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66F13" w14:textId="77777777" w:rsidR="007F1BB1" w:rsidRPr="006D0433" w:rsidRDefault="00BD5085" w:rsidP="00BD508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6D0433">
        <w:rPr>
          <w:rFonts w:ascii="Arial" w:hAnsi="Arial" w:cs="Arial"/>
          <w:b/>
          <w:sz w:val="24"/>
          <w:szCs w:val="24"/>
        </w:rPr>
        <w:t>Informacja z otwarcia ofert</w:t>
      </w:r>
    </w:p>
    <w:p w14:paraId="517FD6FC" w14:textId="77777777" w:rsidR="00BD5085" w:rsidRPr="006D0433" w:rsidRDefault="00BD5085" w:rsidP="00BD5085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30676C65" w14:textId="3470A3DA" w:rsidR="00BD5085" w:rsidRPr="006D0433" w:rsidRDefault="00BD5085" w:rsidP="00BD5085">
      <w:pPr>
        <w:pStyle w:val="Bezodstpw"/>
        <w:rPr>
          <w:rFonts w:ascii="Arial" w:hAnsi="Arial" w:cs="Arial"/>
          <w:sz w:val="24"/>
          <w:szCs w:val="24"/>
        </w:rPr>
      </w:pPr>
      <w:r w:rsidRPr="006D0433">
        <w:rPr>
          <w:rFonts w:ascii="Arial" w:hAnsi="Arial" w:cs="Arial"/>
          <w:sz w:val="24"/>
          <w:szCs w:val="24"/>
        </w:rPr>
        <w:t xml:space="preserve">Informuję, że w postępowaniu o udzielenie zamówienia pn. </w:t>
      </w:r>
      <w:r w:rsidR="007071DB" w:rsidRPr="006D0433">
        <w:rPr>
          <w:rFonts w:ascii="Arial" w:hAnsi="Arial" w:cs="Arial"/>
          <w:b/>
          <w:sz w:val="24"/>
          <w:szCs w:val="24"/>
        </w:rPr>
        <w:t>Dostawa artykułów żywnościowych na potrzeby żywienia pacjentów Samodzielnego Publicznego Zespołu Zakładów Opieki Długoterminowej w Olecku w roku 202</w:t>
      </w:r>
      <w:r w:rsidR="00731387">
        <w:rPr>
          <w:rFonts w:ascii="Arial" w:hAnsi="Arial" w:cs="Arial"/>
          <w:b/>
          <w:sz w:val="24"/>
          <w:szCs w:val="24"/>
        </w:rPr>
        <w:t>3</w:t>
      </w:r>
      <w:r w:rsidR="007071DB" w:rsidRPr="006D0433">
        <w:rPr>
          <w:rFonts w:ascii="Arial" w:hAnsi="Arial" w:cs="Arial"/>
          <w:b/>
          <w:sz w:val="24"/>
          <w:szCs w:val="24"/>
        </w:rPr>
        <w:t xml:space="preserve"> </w:t>
      </w:r>
      <w:r w:rsidR="00731387">
        <w:rPr>
          <w:rFonts w:ascii="Arial" w:hAnsi="Arial" w:cs="Arial"/>
          <w:b/>
          <w:sz w:val="24"/>
          <w:szCs w:val="24"/>
        </w:rPr>
        <w:br/>
      </w:r>
      <w:r w:rsidR="007071DB" w:rsidRPr="006D0433">
        <w:rPr>
          <w:rFonts w:ascii="Arial" w:hAnsi="Arial" w:cs="Arial"/>
          <w:sz w:val="24"/>
          <w:szCs w:val="24"/>
        </w:rPr>
        <w:t xml:space="preserve">w dniu </w:t>
      </w:r>
      <w:r w:rsidR="00731387">
        <w:rPr>
          <w:rFonts w:ascii="Arial" w:hAnsi="Arial" w:cs="Arial"/>
          <w:sz w:val="24"/>
          <w:szCs w:val="24"/>
        </w:rPr>
        <w:t>27</w:t>
      </w:r>
      <w:r w:rsidR="007071DB" w:rsidRPr="006D0433">
        <w:rPr>
          <w:rFonts w:ascii="Arial" w:hAnsi="Arial" w:cs="Arial"/>
          <w:sz w:val="24"/>
          <w:szCs w:val="24"/>
        </w:rPr>
        <w:t xml:space="preserve"> </w:t>
      </w:r>
      <w:r w:rsidR="00731387">
        <w:rPr>
          <w:rFonts w:ascii="Arial" w:hAnsi="Arial" w:cs="Arial"/>
          <w:sz w:val="24"/>
          <w:szCs w:val="24"/>
        </w:rPr>
        <w:t>czerwca 2023 r.</w:t>
      </w:r>
      <w:r w:rsidR="007071DB" w:rsidRPr="006D0433">
        <w:rPr>
          <w:rFonts w:ascii="Arial" w:hAnsi="Arial" w:cs="Arial"/>
          <w:sz w:val="24"/>
          <w:szCs w:val="24"/>
        </w:rPr>
        <w:t xml:space="preserve"> o godz. </w:t>
      </w:r>
      <w:r w:rsidR="00731387">
        <w:rPr>
          <w:rFonts w:ascii="Arial" w:hAnsi="Arial" w:cs="Arial"/>
          <w:sz w:val="24"/>
          <w:szCs w:val="24"/>
        </w:rPr>
        <w:t>10</w:t>
      </w:r>
      <w:r w:rsidR="007071DB" w:rsidRPr="006D0433">
        <w:rPr>
          <w:rFonts w:ascii="Arial" w:hAnsi="Arial" w:cs="Arial"/>
          <w:sz w:val="24"/>
          <w:szCs w:val="24"/>
        </w:rPr>
        <w:t>:</w:t>
      </w:r>
      <w:r w:rsidR="00731387">
        <w:rPr>
          <w:rFonts w:ascii="Arial" w:hAnsi="Arial" w:cs="Arial"/>
          <w:sz w:val="24"/>
          <w:szCs w:val="24"/>
        </w:rPr>
        <w:t>15</w:t>
      </w:r>
      <w:r w:rsidR="007071DB" w:rsidRPr="006D0433">
        <w:rPr>
          <w:rFonts w:ascii="Arial" w:hAnsi="Arial" w:cs="Arial"/>
          <w:sz w:val="24"/>
          <w:szCs w:val="24"/>
        </w:rPr>
        <w:t xml:space="preserve"> odbyło się otwarcie ofert. </w:t>
      </w:r>
    </w:p>
    <w:p w14:paraId="0AB63949" w14:textId="77777777" w:rsidR="007071DB" w:rsidRPr="006D0433" w:rsidRDefault="007071DB" w:rsidP="00BD5085">
      <w:pPr>
        <w:pStyle w:val="Bezodstpw"/>
        <w:rPr>
          <w:rFonts w:ascii="Arial" w:hAnsi="Arial" w:cs="Arial"/>
          <w:sz w:val="24"/>
          <w:szCs w:val="24"/>
        </w:rPr>
      </w:pPr>
    </w:p>
    <w:p w14:paraId="0BC049CA" w14:textId="77777777" w:rsidR="007071DB" w:rsidRPr="006D0433" w:rsidRDefault="007071DB" w:rsidP="00BD5085">
      <w:pPr>
        <w:pStyle w:val="Bezodstpw"/>
        <w:rPr>
          <w:rFonts w:ascii="Arial" w:hAnsi="Arial" w:cs="Arial"/>
          <w:sz w:val="24"/>
          <w:szCs w:val="24"/>
        </w:rPr>
      </w:pPr>
      <w:r w:rsidRPr="006D0433">
        <w:rPr>
          <w:rFonts w:ascii="Arial" w:hAnsi="Arial" w:cs="Arial"/>
          <w:sz w:val="24"/>
          <w:szCs w:val="24"/>
        </w:rPr>
        <w:t xml:space="preserve">W postępowaniu oferty złożyli następujący wykonawcy: </w:t>
      </w:r>
    </w:p>
    <w:p w14:paraId="6ADB7A8F" w14:textId="77777777" w:rsidR="007071DB" w:rsidRPr="006D0433" w:rsidRDefault="007071DB" w:rsidP="00BD5085">
      <w:pPr>
        <w:pStyle w:val="Bezodstpw"/>
        <w:rPr>
          <w:rFonts w:ascii="Arial" w:hAnsi="Arial" w:cs="Arial"/>
        </w:rPr>
      </w:pPr>
    </w:p>
    <w:p w14:paraId="00F9B84A" w14:textId="77777777" w:rsidR="007071DB" w:rsidRPr="006D0433" w:rsidRDefault="007071DB" w:rsidP="00BD5085">
      <w:pPr>
        <w:pStyle w:val="Bezodstpw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2779"/>
        <w:gridCol w:w="982"/>
        <w:gridCol w:w="1318"/>
        <w:gridCol w:w="1265"/>
        <w:gridCol w:w="1262"/>
        <w:gridCol w:w="1015"/>
      </w:tblGrid>
      <w:tr w:rsidR="007071DB" w:rsidRPr="006D0433" w14:paraId="3EB991BD" w14:textId="77777777" w:rsidTr="00A108EE">
        <w:tc>
          <w:tcPr>
            <w:tcW w:w="667" w:type="dxa"/>
          </w:tcPr>
          <w:p w14:paraId="071F9793" w14:textId="77777777" w:rsidR="007071DB" w:rsidRPr="006D0433" w:rsidRDefault="007071DB" w:rsidP="004B73FD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Lp.</w:t>
            </w:r>
          </w:p>
        </w:tc>
        <w:tc>
          <w:tcPr>
            <w:tcW w:w="2779" w:type="dxa"/>
          </w:tcPr>
          <w:p w14:paraId="620687B7" w14:textId="77777777" w:rsidR="007071DB" w:rsidRPr="006D0433" w:rsidRDefault="007071DB" w:rsidP="00BD5085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Nazwa i adres wykonawcy</w:t>
            </w:r>
          </w:p>
        </w:tc>
        <w:tc>
          <w:tcPr>
            <w:tcW w:w="982" w:type="dxa"/>
            <w:tcBorders>
              <w:bottom w:val="single" w:sz="4" w:space="0" w:color="000000" w:themeColor="text1"/>
            </w:tcBorders>
          </w:tcPr>
          <w:p w14:paraId="2F916E5B" w14:textId="77777777" w:rsidR="007071DB" w:rsidRPr="006D0433" w:rsidRDefault="007071DB" w:rsidP="007071DB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Część</w:t>
            </w:r>
          </w:p>
        </w:tc>
        <w:tc>
          <w:tcPr>
            <w:tcW w:w="1318" w:type="dxa"/>
          </w:tcPr>
          <w:p w14:paraId="79436662" w14:textId="77777777" w:rsidR="007071DB" w:rsidRPr="006D0433" w:rsidRDefault="007071DB" w:rsidP="00BD5085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Cena</w:t>
            </w:r>
          </w:p>
        </w:tc>
        <w:tc>
          <w:tcPr>
            <w:tcW w:w="1265" w:type="dxa"/>
          </w:tcPr>
          <w:p w14:paraId="29BBA8D3" w14:textId="77777777" w:rsidR="007071DB" w:rsidRPr="006D0433" w:rsidRDefault="007071DB" w:rsidP="00BD5085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 xml:space="preserve">Termin płatności </w:t>
            </w:r>
          </w:p>
        </w:tc>
        <w:tc>
          <w:tcPr>
            <w:tcW w:w="1262" w:type="dxa"/>
          </w:tcPr>
          <w:p w14:paraId="1F487DCC" w14:textId="77777777" w:rsidR="007071DB" w:rsidRPr="006D0433" w:rsidRDefault="007071DB" w:rsidP="00BD5085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 xml:space="preserve">Termin dostawy </w:t>
            </w:r>
          </w:p>
        </w:tc>
        <w:tc>
          <w:tcPr>
            <w:tcW w:w="1015" w:type="dxa"/>
            <w:tcBorders>
              <w:bottom w:val="single" w:sz="4" w:space="0" w:color="000000" w:themeColor="text1"/>
            </w:tcBorders>
          </w:tcPr>
          <w:p w14:paraId="3B0EB81A" w14:textId="77777777" w:rsidR="007071DB" w:rsidRPr="006D0433" w:rsidRDefault="007071DB" w:rsidP="00BD5085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Uwagi</w:t>
            </w:r>
          </w:p>
        </w:tc>
      </w:tr>
      <w:tr w:rsidR="007071DB" w:rsidRPr="006D0433" w14:paraId="7AD31D04" w14:textId="77777777" w:rsidTr="00731387">
        <w:tc>
          <w:tcPr>
            <w:tcW w:w="667" w:type="dxa"/>
          </w:tcPr>
          <w:p w14:paraId="7018E6C2" w14:textId="77777777" w:rsidR="004B73FD" w:rsidRPr="006D0433" w:rsidRDefault="004B73FD" w:rsidP="004B73FD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06599E49" w14:textId="77777777" w:rsidR="007071DB" w:rsidRPr="006D0433" w:rsidRDefault="007071DB" w:rsidP="004B73FD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1.</w:t>
            </w:r>
          </w:p>
        </w:tc>
        <w:tc>
          <w:tcPr>
            <w:tcW w:w="2779" w:type="dxa"/>
            <w:vAlign w:val="center"/>
          </w:tcPr>
          <w:p w14:paraId="7CDBCEDB" w14:textId="3F7F0B09" w:rsidR="007071DB" w:rsidRDefault="00A108EE" w:rsidP="00BD5085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UNIMA-POL Biernacki, </w:t>
            </w:r>
            <w:proofErr w:type="spellStart"/>
            <w:r>
              <w:rPr>
                <w:rFonts w:ascii="Arial" w:hAnsi="Arial" w:cs="Arial"/>
              </w:rPr>
              <w:t>Dominikowski</w:t>
            </w:r>
            <w:proofErr w:type="spellEnd"/>
            <w:r>
              <w:rPr>
                <w:rFonts w:ascii="Arial" w:hAnsi="Arial" w:cs="Arial"/>
              </w:rPr>
              <w:t xml:space="preserve"> sp.k. </w:t>
            </w:r>
          </w:p>
          <w:p w14:paraId="636B47B5" w14:textId="24F01B25" w:rsidR="00A108EE" w:rsidRDefault="00A108EE" w:rsidP="00BD5085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Zdrojowa 4</w:t>
            </w:r>
          </w:p>
          <w:p w14:paraId="179BB267" w14:textId="604AB9B6" w:rsidR="004B73FD" w:rsidRPr="006D0433" w:rsidRDefault="00A108EE" w:rsidP="00BD5085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65-142 Zielona Góra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center"/>
          </w:tcPr>
          <w:p w14:paraId="4B17E339" w14:textId="77777777" w:rsidR="007071DB" w:rsidRPr="006D0433" w:rsidRDefault="004B73FD" w:rsidP="004B73FD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6</w:t>
            </w:r>
          </w:p>
        </w:tc>
        <w:tc>
          <w:tcPr>
            <w:tcW w:w="1318" w:type="dxa"/>
            <w:vAlign w:val="center"/>
          </w:tcPr>
          <w:p w14:paraId="6E74D852" w14:textId="657D7724" w:rsidR="007071DB" w:rsidRPr="006D0433" w:rsidRDefault="00A108EE" w:rsidP="004B73F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41.099.89</w:t>
            </w:r>
          </w:p>
        </w:tc>
        <w:tc>
          <w:tcPr>
            <w:tcW w:w="1265" w:type="dxa"/>
            <w:vAlign w:val="center"/>
          </w:tcPr>
          <w:p w14:paraId="139BC118" w14:textId="77777777" w:rsidR="007071DB" w:rsidRPr="006D0433" w:rsidRDefault="004B73FD" w:rsidP="004B73FD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30</w:t>
            </w:r>
            <w:r w:rsidR="00FF6765" w:rsidRPr="006D0433">
              <w:rPr>
                <w:rFonts w:ascii="Arial" w:hAnsi="Arial" w:cs="Arial"/>
              </w:rPr>
              <w:t xml:space="preserve"> dni</w:t>
            </w:r>
            <w:r w:rsidRPr="006D043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14:paraId="594B8092" w14:textId="42E5B590" w:rsidR="007071DB" w:rsidRPr="006D0433" w:rsidRDefault="00A108EE" w:rsidP="004B73FD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F6765" w:rsidRPr="006D0433">
              <w:rPr>
                <w:rFonts w:ascii="Arial" w:hAnsi="Arial" w:cs="Arial"/>
              </w:rPr>
              <w:t xml:space="preserve"> dzień </w:t>
            </w: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40904C7D" w14:textId="77777777" w:rsidR="007071DB" w:rsidRPr="006D0433" w:rsidRDefault="007071DB" w:rsidP="007071DB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A108EE" w:rsidRPr="006D0433" w14:paraId="06656DF1" w14:textId="77777777" w:rsidTr="00731387">
        <w:tc>
          <w:tcPr>
            <w:tcW w:w="667" w:type="dxa"/>
          </w:tcPr>
          <w:p w14:paraId="100D18D8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617EC9A5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2.</w:t>
            </w:r>
          </w:p>
        </w:tc>
        <w:tc>
          <w:tcPr>
            <w:tcW w:w="2779" w:type="dxa"/>
            <w:vAlign w:val="center"/>
          </w:tcPr>
          <w:p w14:paraId="08B0FC85" w14:textId="742740BE" w:rsidR="00A108EE" w:rsidRPr="006D0433" w:rsidRDefault="00A108EE" w:rsidP="00731387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 xml:space="preserve">Il-Kas Ilnicki Kasperek </w:t>
            </w:r>
            <w:proofErr w:type="spellStart"/>
            <w:r w:rsidRPr="006D0433">
              <w:rPr>
                <w:rFonts w:ascii="Arial" w:hAnsi="Arial" w:cs="Arial"/>
              </w:rPr>
              <w:t>Sp.Jawna</w:t>
            </w:r>
            <w:proofErr w:type="spellEnd"/>
            <w:r w:rsidRPr="006D0433">
              <w:rPr>
                <w:rFonts w:ascii="Arial" w:hAnsi="Arial" w:cs="Arial"/>
              </w:rPr>
              <w:t xml:space="preserve"> 11-500 Giżycko ul. Moniuszki 13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center"/>
          </w:tcPr>
          <w:p w14:paraId="291BD1CF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1</w:t>
            </w:r>
          </w:p>
          <w:p w14:paraId="2B4CB4D0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2</w:t>
            </w:r>
          </w:p>
          <w:p w14:paraId="38C15565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3</w:t>
            </w:r>
          </w:p>
          <w:p w14:paraId="6BF5E89E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4</w:t>
            </w:r>
          </w:p>
          <w:p w14:paraId="0C837E3F" w14:textId="2B8EF035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08D42DCC" w14:textId="53E9E8F0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8</w:t>
            </w:r>
          </w:p>
        </w:tc>
        <w:tc>
          <w:tcPr>
            <w:tcW w:w="1318" w:type="dxa"/>
            <w:vAlign w:val="center"/>
          </w:tcPr>
          <w:p w14:paraId="3FCD19C8" w14:textId="1D8CB36E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38.439,00</w:t>
            </w:r>
          </w:p>
          <w:p w14:paraId="3A62E506" w14:textId="70AD9F53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14.214,60</w:t>
            </w:r>
          </w:p>
          <w:p w14:paraId="7EF8E913" w14:textId="2EA725DD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18.766,25</w:t>
            </w:r>
          </w:p>
          <w:p w14:paraId="2E126C33" w14:textId="4EF6F094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8.500,00</w:t>
            </w:r>
          </w:p>
          <w:p w14:paraId="27E9A7CD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40.600,32</w:t>
            </w:r>
          </w:p>
          <w:p w14:paraId="4EED966B" w14:textId="41D86353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14.923,00</w:t>
            </w:r>
          </w:p>
        </w:tc>
        <w:tc>
          <w:tcPr>
            <w:tcW w:w="1265" w:type="dxa"/>
            <w:vAlign w:val="center"/>
          </w:tcPr>
          <w:p w14:paraId="0BB06044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30 dni</w:t>
            </w:r>
          </w:p>
        </w:tc>
        <w:tc>
          <w:tcPr>
            <w:tcW w:w="1262" w:type="dxa"/>
            <w:vAlign w:val="center"/>
          </w:tcPr>
          <w:p w14:paraId="0869B892" w14:textId="0263A269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6D0433">
              <w:rPr>
                <w:rFonts w:ascii="Arial" w:hAnsi="Arial" w:cs="Arial"/>
              </w:rPr>
              <w:t xml:space="preserve"> dzień</w:t>
            </w:r>
          </w:p>
        </w:tc>
        <w:tc>
          <w:tcPr>
            <w:tcW w:w="1015" w:type="dxa"/>
            <w:tcBorders>
              <w:top w:val="single" w:sz="4" w:space="0" w:color="auto"/>
            </w:tcBorders>
            <w:vAlign w:val="bottom"/>
          </w:tcPr>
          <w:p w14:paraId="5ADA5E6D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A108EE" w:rsidRPr="006D0433" w14:paraId="7DFB3496" w14:textId="77777777" w:rsidTr="00731387">
        <w:tc>
          <w:tcPr>
            <w:tcW w:w="667" w:type="dxa"/>
          </w:tcPr>
          <w:p w14:paraId="7C377111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75F9940E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3.</w:t>
            </w:r>
          </w:p>
          <w:p w14:paraId="02B1D919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2779" w:type="dxa"/>
            <w:vAlign w:val="center"/>
          </w:tcPr>
          <w:p w14:paraId="76B6358D" w14:textId="77777777" w:rsidR="00A108EE" w:rsidRPr="006D0433" w:rsidRDefault="00A108EE" w:rsidP="00A108EE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 xml:space="preserve">Hurt-Detal Art. </w:t>
            </w:r>
            <w:proofErr w:type="spellStart"/>
            <w:r w:rsidRPr="006D0433">
              <w:rPr>
                <w:rFonts w:ascii="Arial" w:hAnsi="Arial" w:cs="Arial"/>
              </w:rPr>
              <w:t>Spoż</w:t>
            </w:r>
            <w:proofErr w:type="spellEnd"/>
            <w:r w:rsidRPr="006D0433">
              <w:rPr>
                <w:rFonts w:ascii="Arial" w:hAnsi="Arial" w:cs="Arial"/>
              </w:rPr>
              <w:t xml:space="preserve">.-Rolne Anna Siekierko </w:t>
            </w:r>
          </w:p>
          <w:p w14:paraId="7BE238DE" w14:textId="47315C48" w:rsidR="00A108EE" w:rsidRPr="006D0433" w:rsidRDefault="00A108EE" w:rsidP="00A108EE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18-200 Wysokie Mazowieckie  ul. Szpitalna 24</w:t>
            </w:r>
          </w:p>
        </w:tc>
        <w:tc>
          <w:tcPr>
            <w:tcW w:w="982" w:type="dxa"/>
            <w:vAlign w:val="center"/>
          </w:tcPr>
          <w:p w14:paraId="3E26D8B5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0D389017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5FD47ADF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30ACA3F9" w14:textId="757AA562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18" w:type="dxa"/>
            <w:vAlign w:val="center"/>
          </w:tcPr>
          <w:p w14:paraId="61FC7CF6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13.100,00</w:t>
            </w:r>
          </w:p>
          <w:p w14:paraId="2364152E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19.523,00</w:t>
            </w:r>
          </w:p>
          <w:p w14:paraId="501987F6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10.000,00</w:t>
            </w:r>
          </w:p>
          <w:p w14:paraId="6A1B53A8" w14:textId="5E5850F4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35.523,50</w:t>
            </w:r>
          </w:p>
        </w:tc>
        <w:tc>
          <w:tcPr>
            <w:tcW w:w="1265" w:type="dxa"/>
            <w:vAlign w:val="center"/>
          </w:tcPr>
          <w:p w14:paraId="356549D2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30 dni</w:t>
            </w:r>
          </w:p>
        </w:tc>
        <w:tc>
          <w:tcPr>
            <w:tcW w:w="1262" w:type="dxa"/>
            <w:vAlign w:val="center"/>
          </w:tcPr>
          <w:p w14:paraId="09CDC573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2 dni</w:t>
            </w:r>
          </w:p>
        </w:tc>
        <w:tc>
          <w:tcPr>
            <w:tcW w:w="1015" w:type="dxa"/>
            <w:vAlign w:val="bottom"/>
          </w:tcPr>
          <w:p w14:paraId="361C7D2F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A108EE" w:rsidRPr="006D0433" w14:paraId="66198704" w14:textId="77777777" w:rsidTr="00731387">
        <w:tc>
          <w:tcPr>
            <w:tcW w:w="667" w:type="dxa"/>
          </w:tcPr>
          <w:p w14:paraId="291D4765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4.</w:t>
            </w:r>
          </w:p>
        </w:tc>
        <w:tc>
          <w:tcPr>
            <w:tcW w:w="2779" w:type="dxa"/>
            <w:vAlign w:val="center"/>
          </w:tcPr>
          <w:p w14:paraId="6348AC8E" w14:textId="29D9E351" w:rsidR="00A108EE" w:rsidRPr="006D0433" w:rsidRDefault="00A108EE" w:rsidP="00A108EE">
            <w:pPr>
              <w:pStyle w:val="Bezodstpw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 xml:space="preserve">„ALWA” Hurtownia Owoców i art.. spożywczych 19-300 Ełk </w:t>
            </w:r>
            <w:proofErr w:type="spellStart"/>
            <w:r w:rsidRPr="006D0433">
              <w:rPr>
                <w:rFonts w:ascii="Arial" w:hAnsi="Arial" w:cs="Arial"/>
              </w:rPr>
              <w:t>ul.Sikorskiego</w:t>
            </w:r>
            <w:proofErr w:type="spellEnd"/>
            <w:r w:rsidRPr="006D0433">
              <w:rPr>
                <w:rFonts w:ascii="Arial" w:hAnsi="Arial" w:cs="Arial"/>
              </w:rPr>
              <w:t xml:space="preserve"> 19</w:t>
            </w:r>
          </w:p>
        </w:tc>
        <w:tc>
          <w:tcPr>
            <w:tcW w:w="982" w:type="dxa"/>
            <w:vAlign w:val="center"/>
          </w:tcPr>
          <w:p w14:paraId="43CA1B47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7610ACA2" w14:textId="0C1604FD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5</w:t>
            </w:r>
          </w:p>
        </w:tc>
        <w:tc>
          <w:tcPr>
            <w:tcW w:w="1318" w:type="dxa"/>
            <w:vAlign w:val="center"/>
          </w:tcPr>
          <w:p w14:paraId="2EDADCF5" w14:textId="77777777" w:rsidR="00A108EE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7.900,00</w:t>
            </w:r>
          </w:p>
          <w:p w14:paraId="78BBB603" w14:textId="3D0DE74B" w:rsidR="00A108EE" w:rsidRPr="006D0433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46.092,00</w:t>
            </w:r>
          </w:p>
        </w:tc>
        <w:tc>
          <w:tcPr>
            <w:tcW w:w="1265" w:type="dxa"/>
            <w:vAlign w:val="center"/>
          </w:tcPr>
          <w:p w14:paraId="54429856" w14:textId="453C0915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30 dni</w:t>
            </w:r>
          </w:p>
        </w:tc>
        <w:tc>
          <w:tcPr>
            <w:tcW w:w="1262" w:type="dxa"/>
            <w:vAlign w:val="center"/>
          </w:tcPr>
          <w:p w14:paraId="19DAEFD7" w14:textId="35BB9F54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2 dni</w:t>
            </w:r>
          </w:p>
        </w:tc>
        <w:tc>
          <w:tcPr>
            <w:tcW w:w="1015" w:type="dxa"/>
            <w:vAlign w:val="center"/>
          </w:tcPr>
          <w:p w14:paraId="7F2FC15A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A108EE" w:rsidRPr="006D0433" w14:paraId="795E9BC1" w14:textId="77777777" w:rsidTr="00731387">
        <w:tc>
          <w:tcPr>
            <w:tcW w:w="667" w:type="dxa"/>
          </w:tcPr>
          <w:p w14:paraId="7C5D7EE3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5.</w:t>
            </w:r>
          </w:p>
        </w:tc>
        <w:tc>
          <w:tcPr>
            <w:tcW w:w="2779" w:type="dxa"/>
            <w:vAlign w:val="center"/>
          </w:tcPr>
          <w:p w14:paraId="6E209596" w14:textId="77777777" w:rsidR="00A108EE" w:rsidRDefault="00B5653A" w:rsidP="00A108EE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Spółdzielnia Obrotu Towarowego Przemysłu Mleczarskiego</w:t>
            </w:r>
          </w:p>
          <w:p w14:paraId="0A64D2E6" w14:textId="678A2A8B" w:rsidR="00B5653A" w:rsidRDefault="00B5653A" w:rsidP="00A108EE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Handlowa 4</w:t>
            </w:r>
          </w:p>
          <w:p w14:paraId="29D9D3E3" w14:textId="0AA93D6F" w:rsidR="00B5653A" w:rsidRPr="006D0433" w:rsidRDefault="00B5653A" w:rsidP="00A108EE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15-399 Białystok</w:t>
            </w:r>
          </w:p>
        </w:tc>
        <w:tc>
          <w:tcPr>
            <w:tcW w:w="982" w:type="dxa"/>
            <w:vAlign w:val="center"/>
          </w:tcPr>
          <w:p w14:paraId="66FAC3AC" w14:textId="0EDE81EF" w:rsidR="00A108EE" w:rsidRPr="006D0433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  <w:p w14:paraId="048DEBCD" w14:textId="23A04D0B" w:rsidR="00A108EE" w:rsidRPr="006D0433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  <w:p w14:paraId="24A2640A" w14:textId="579C6278" w:rsidR="00A108EE" w:rsidRPr="006D0433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18" w:type="dxa"/>
            <w:vAlign w:val="center"/>
          </w:tcPr>
          <w:p w14:paraId="5EDC28AE" w14:textId="77777777" w:rsidR="00A108EE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38.689,72</w:t>
            </w:r>
          </w:p>
          <w:p w14:paraId="49509324" w14:textId="77777777" w:rsidR="00B5653A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13.648,00</w:t>
            </w:r>
          </w:p>
          <w:p w14:paraId="04E48C6F" w14:textId="615BDB44" w:rsidR="00B5653A" w:rsidRPr="006D0433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27.336,65</w:t>
            </w:r>
          </w:p>
        </w:tc>
        <w:tc>
          <w:tcPr>
            <w:tcW w:w="1265" w:type="dxa"/>
            <w:vAlign w:val="center"/>
          </w:tcPr>
          <w:p w14:paraId="4EEC25A9" w14:textId="00A0C920" w:rsidR="00A108EE" w:rsidRPr="00731387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731387">
              <w:rPr>
                <w:rFonts w:ascii="Arial" w:hAnsi="Arial" w:cs="Arial"/>
              </w:rPr>
              <w:t>1</w:t>
            </w:r>
            <w:r w:rsidR="00A108EE" w:rsidRPr="00731387">
              <w:rPr>
                <w:rFonts w:ascii="Arial" w:hAnsi="Arial" w:cs="Arial"/>
              </w:rPr>
              <w:t xml:space="preserve"> dni</w:t>
            </w:r>
          </w:p>
        </w:tc>
        <w:tc>
          <w:tcPr>
            <w:tcW w:w="1262" w:type="dxa"/>
            <w:vAlign w:val="center"/>
          </w:tcPr>
          <w:p w14:paraId="546DAC18" w14:textId="34B4966D" w:rsidR="00A108EE" w:rsidRPr="00731387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731387">
              <w:rPr>
                <w:rFonts w:ascii="Arial" w:hAnsi="Arial" w:cs="Arial"/>
              </w:rPr>
              <w:t>1</w:t>
            </w:r>
            <w:r w:rsidR="00A108EE" w:rsidRPr="00731387">
              <w:rPr>
                <w:rFonts w:ascii="Arial" w:hAnsi="Arial" w:cs="Arial"/>
              </w:rPr>
              <w:t xml:space="preserve"> dni</w:t>
            </w:r>
          </w:p>
        </w:tc>
        <w:tc>
          <w:tcPr>
            <w:tcW w:w="1015" w:type="dxa"/>
            <w:vAlign w:val="center"/>
          </w:tcPr>
          <w:p w14:paraId="0E6FFD8C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A108EE" w:rsidRPr="006D0433" w14:paraId="319C37BD" w14:textId="77777777" w:rsidTr="00731387">
        <w:tc>
          <w:tcPr>
            <w:tcW w:w="667" w:type="dxa"/>
          </w:tcPr>
          <w:p w14:paraId="3D8A2849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6.</w:t>
            </w:r>
          </w:p>
        </w:tc>
        <w:tc>
          <w:tcPr>
            <w:tcW w:w="2779" w:type="dxa"/>
            <w:vAlign w:val="center"/>
          </w:tcPr>
          <w:p w14:paraId="43052AD3" w14:textId="77777777" w:rsidR="00A108EE" w:rsidRDefault="00B5653A" w:rsidP="00A108EE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Okręgowa Spółdzielnia Mleczarska</w:t>
            </w:r>
          </w:p>
          <w:p w14:paraId="2BB83DE1" w14:textId="77777777" w:rsidR="00B5653A" w:rsidRDefault="00B5653A" w:rsidP="00A108EE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Wojska Polskiego 10</w:t>
            </w:r>
          </w:p>
          <w:p w14:paraId="78384505" w14:textId="31E2129A" w:rsidR="00B5653A" w:rsidRPr="006D0433" w:rsidRDefault="00B5653A" w:rsidP="00A108EE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19-400 Olecko</w:t>
            </w:r>
          </w:p>
        </w:tc>
        <w:tc>
          <w:tcPr>
            <w:tcW w:w="982" w:type="dxa"/>
            <w:vAlign w:val="center"/>
          </w:tcPr>
          <w:p w14:paraId="21BCBC1E" w14:textId="4A336295" w:rsidR="00A108EE" w:rsidRPr="006D0433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18" w:type="dxa"/>
            <w:vAlign w:val="center"/>
          </w:tcPr>
          <w:p w14:paraId="60898292" w14:textId="7FA9D5C1" w:rsidR="00A108EE" w:rsidRPr="006D0433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24.085,00</w:t>
            </w:r>
          </w:p>
        </w:tc>
        <w:tc>
          <w:tcPr>
            <w:tcW w:w="1265" w:type="dxa"/>
            <w:vAlign w:val="center"/>
          </w:tcPr>
          <w:p w14:paraId="1662F34F" w14:textId="786ECC8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  <w:r w:rsidRPr="006D0433">
              <w:rPr>
                <w:rFonts w:ascii="Arial" w:hAnsi="Arial" w:cs="Arial"/>
              </w:rPr>
              <w:t>30 dni</w:t>
            </w:r>
          </w:p>
        </w:tc>
        <w:tc>
          <w:tcPr>
            <w:tcW w:w="1262" w:type="dxa"/>
            <w:vAlign w:val="center"/>
          </w:tcPr>
          <w:p w14:paraId="6D1CD020" w14:textId="3A3A4217" w:rsidR="00A108EE" w:rsidRPr="006D0433" w:rsidRDefault="00B5653A" w:rsidP="00A108EE">
            <w:pPr>
              <w:pStyle w:val="Bezodstpw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108EE" w:rsidRPr="006D0433">
              <w:rPr>
                <w:rFonts w:ascii="Arial" w:hAnsi="Arial" w:cs="Arial"/>
              </w:rPr>
              <w:t xml:space="preserve"> dni</w:t>
            </w:r>
          </w:p>
        </w:tc>
        <w:tc>
          <w:tcPr>
            <w:tcW w:w="1015" w:type="dxa"/>
            <w:vAlign w:val="center"/>
          </w:tcPr>
          <w:p w14:paraId="05693ED5" w14:textId="77777777" w:rsidR="00A108EE" w:rsidRPr="006D0433" w:rsidRDefault="00A108EE" w:rsidP="00A108EE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</w:tbl>
    <w:p w14:paraId="257555DF" w14:textId="28E5BAEF" w:rsidR="007071DB" w:rsidRPr="006D0433" w:rsidRDefault="007071DB" w:rsidP="00BD5085">
      <w:pPr>
        <w:pStyle w:val="Bezodstpw"/>
        <w:rPr>
          <w:rFonts w:ascii="Arial" w:hAnsi="Arial" w:cs="Arial"/>
        </w:rPr>
      </w:pPr>
    </w:p>
    <w:p w14:paraId="10411A20" w14:textId="0E93CA5B" w:rsidR="00A65C2E" w:rsidRPr="006D0433" w:rsidRDefault="00A65C2E" w:rsidP="00BD5085">
      <w:pPr>
        <w:pStyle w:val="Bezodstpw"/>
        <w:rPr>
          <w:rFonts w:ascii="Arial" w:hAnsi="Arial" w:cs="Arial"/>
          <w:sz w:val="24"/>
          <w:szCs w:val="24"/>
        </w:rPr>
      </w:pPr>
      <w:r w:rsidRPr="006D0433">
        <w:rPr>
          <w:rFonts w:ascii="Arial" w:hAnsi="Arial" w:cs="Arial"/>
          <w:sz w:val="24"/>
          <w:szCs w:val="24"/>
        </w:rPr>
        <w:t>Zatwierdził</w:t>
      </w:r>
      <w:r w:rsidR="00731387">
        <w:rPr>
          <w:rFonts w:ascii="Arial" w:hAnsi="Arial" w:cs="Arial"/>
          <w:sz w:val="24"/>
          <w:szCs w:val="24"/>
        </w:rPr>
        <w:t>:</w:t>
      </w:r>
      <w:r w:rsidRPr="006D0433">
        <w:rPr>
          <w:rFonts w:ascii="Arial" w:hAnsi="Arial" w:cs="Arial"/>
          <w:sz w:val="24"/>
          <w:szCs w:val="24"/>
        </w:rPr>
        <w:t xml:space="preserve"> Dyrektor</w:t>
      </w:r>
      <w:r w:rsidR="006D0433" w:rsidRPr="006D0433">
        <w:rPr>
          <w:rFonts w:ascii="Arial" w:hAnsi="Arial" w:cs="Arial"/>
          <w:sz w:val="24"/>
          <w:szCs w:val="24"/>
        </w:rPr>
        <w:t xml:space="preserve"> Emilia Urbanowicz</w:t>
      </w:r>
      <w:r w:rsidRPr="006D0433">
        <w:rPr>
          <w:rFonts w:ascii="Arial" w:hAnsi="Arial" w:cs="Arial"/>
          <w:sz w:val="24"/>
          <w:szCs w:val="24"/>
        </w:rPr>
        <w:t xml:space="preserve"> Samodzielnego Publicznego </w:t>
      </w:r>
      <w:r w:rsidR="006D0433" w:rsidRPr="006D0433">
        <w:rPr>
          <w:rFonts w:ascii="Arial" w:hAnsi="Arial" w:cs="Arial"/>
          <w:sz w:val="24"/>
          <w:szCs w:val="24"/>
        </w:rPr>
        <w:t>Zespołu Zakładów Opieki Długoterminowej 19-400 Oleck</w:t>
      </w:r>
      <w:r w:rsidR="00731387">
        <w:rPr>
          <w:rFonts w:ascii="Arial" w:hAnsi="Arial" w:cs="Arial"/>
          <w:sz w:val="24"/>
          <w:szCs w:val="24"/>
        </w:rPr>
        <w:t>o</w:t>
      </w:r>
      <w:r w:rsidR="006D0433" w:rsidRPr="006D0433">
        <w:rPr>
          <w:rFonts w:ascii="Arial" w:hAnsi="Arial" w:cs="Arial"/>
          <w:sz w:val="24"/>
          <w:szCs w:val="24"/>
        </w:rPr>
        <w:t>, Olecko Kolonia 4</w:t>
      </w:r>
    </w:p>
    <w:sectPr w:rsidR="00A65C2E" w:rsidRPr="006D0433" w:rsidSect="007F1B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085"/>
    <w:rsid w:val="004B73FD"/>
    <w:rsid w:val="004C1303"/>
    <w:rsid w:val="006D0433"/>
    <w:rsid w:val="007071DB"/>
    <w:rsid w:val="00731387"/>
    <w:rsid w:val="007F1BB1"/>
    <w:rsid w:val="00A108EE"/>
    <w:rsid w:val="00A65C2E"/>
    <w:rsid w:val="00B5653A"/>
    <w:rsid w:val="00BA1085"/>
    <w:rsid w:val="00BD5085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9A00C"/>
  <w15:docId w15:val="{F94156F8-81A9-470E-943F-96015DCAB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1B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D5085"/>
    <w:pPr>
      <w:spacing w:after="0" w:line="240" w:lineRule="auto"/>
    </w:pPr>
  </w:style>
  <w:style w:type="table" w:styleId="Tabela-Siatka">
    <w:name w:val="Table Grid"/>
    <w:basedOn w:val="Standardowy"/>
    <w:uiPriority w:val="59"/>
    <w:rsid w:val="007071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Magdalena Luto</cp:lastModifiedBy>
  <cp:revision>5</cp:revision>
  <dcterms:created xsi:type="dcterms:W3CDTF">2022-02-14T11:55:00Z</dcterms:created>
  <dcterms:modified xsi:type="dcterms:W3CDTF">2023-06-27T09:30:00Z</dcterms:modified>
</cp:coreProperties>
</file>